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DC1CF" w14:textId="77777777" w:rsidR="001A2634" w:rsidRPr="00831628" w:rsidRDefault="001A2634">
      <w:pPr>
        <w:rPr>
          <w:rFonts w:ascii="Times New Roman" w:hAnsi="Times New Roman" w:cs="Times New Roman"/>
        </w:rPr>
      </w:pPr>
    </w:p>
    <w:p w14:paraId="6941FA81" w14:textId="3CCDA22F" w:rsidR="00E2436D" w:rsidRPr="00831628" w:rsidRDefault="00831628" w:rsidP="00831628">
      <w:pPr>
        <w:spacing w:after="1" w:line="273" w:lineRule="auto"/>
        <w:ind w:left="428" w:right="48"/>
        <w:jc w:val="both"/>
        <w:rPr>
          <w:rFonts w:ascii="Times New Roman" w:eastAsia="Cambria" w:hAnsi="Times New Roman" w:cs="Times New Roman"/>
        </w:rPr>
      </w:pPr>
      <w:r w:rsidRPr="00831628">
        <w:rPr>
          <w:rFonts w:ascii="Times New Roman" w:eastAsia="Cambria" w:hAnsi="Times New Roman" w:cs="Times New Roman"/>
        </w:rPr>
        <w:t xml:space="preserve">………………………………………………………….. (İLGİLİ BİRİM ADI), 6331 sayılı İş Sağlığı ve Güvenliği Kanunu kapsamındaki İş Sağlığı ve Güvenliği Risk Değerlendirmesi Yönetmeliği’ne istinaden, işveren/İşveren Vekili tarafından aşağıdaki Risk Değerlendirmesi Ekibi üyeleri atanmıştır. Risk Değerlendirmesi Ekibi üyelerinde görev değişikliği olması halinde bu atama duyurusu güncellenerek tekrar ibraz olunur. </w:t>
      </w:r>
    </w:p>
    <w:tbl>
      <w:tblPr>
        <w:tblpPr w:leftFromText="141" w:rightFromText="141" w:vertAnchor="text" w:horzAnchor="margin" w:tblpXSpec="center" w:tblpY="146"/>
        <w:tblW w:w="10159" w:type="dxa"/>
        <w:tblCellMar>
          <w:top w:w="17" w:type="dxa"/>
          <w:left w:w="72" w:type="dxa"/>
          <w:bottom w:w="4" w:type="dxa"/>
        </w:tblCellMar>
        <w:tblLook w:val="04A0" w:firstRow="1" w:lastRow="0" w:firstColumn="1" w:lastColumn="0" w:noHBand="0" w:noVBand="1"/>
      </w:tblPr>
      <w:tblGrid>
        <w:gridCol w:w="517"/>
        <w:gridCol w:w="3393"/>
        <w:gridCol w:w="2836"/>
        <w:gridCol w:w="2108"/>
        <w:gridCol w:w="1305"/>
      </w:tblGrid>
      <w:tr w:rsidR="00831628" w:rsidRPr="00831628" w14:paraId="37DF3E32" w14:textId="77777777" w:rsidTr="001B52E8">
        <w:trPr>
          <w:trHeight w:val="43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434B169A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bottom"/>
          </w:tcPr>
          <w:p w14:paraId="32AEEBA3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  <w:b/>
              </w:rPr>
              <w:t>RİSK DEĞERLENDİRMESİ EKİBİ</w:t>
            </w:r>
          </w:p>
        </w:tc>
        <w:tc>
          <w:tcPr>
            <w:tcW w:w="21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7B928FF2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A93EE9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</w:p>
        </w:tc>
      </w:tr>
      <w:tr w:rsidR="00831628" w:rsidRPr="00831628" w14:paraId="3649D4E6" w14:textId="77777777" w:rsidTr="001B52E8">
        <w:trPr>
          <w:trHeight w:val="341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61DDEF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  <w:b/>
              </w:rPr>
              <w:t xml:space="preserve">S.N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8BBE2A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  <w:b/>
              </w:rPr>
              <w:t xml:space="preserve">GÖREV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0B2EC4" w14:textId="4381A7B0" w:rsidR="00831628" w:rsidRPr="00831628" w:rsidRDefault="00831628" w:rsidP="00831628">
            <w:pPr>
              <w:jc w:val="center"/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  <w:b/>
              </w:rPr>
              <w:t xml:space="preserve">AD-SOYAD/ </w:t>
            </w:r>
            <w:proofErr w:type="gramStart"/>
            <w:r w:rsidRPr="00831628">
              <w:rPr>
                <w:rFonts w:ascii="Times New Roman" w:hAnsi="Times New Roman" w:cs="Times New Roman"/>
                <w:b/>
              </w:rPr>
              <w:t>TC</w:t>
            </w:r>
            <w:proofErr w:type="gramEnd"/>
            <w:r w:rsidRPr="00831628">
              <w:rPr>
                <w:rFonts w:ascii="Times New Roman" w:hAnsi="Times New Roman" w:cs="Times New Roman"/>
                <w:b/>
              </w:rPr>
              <w:t xml:space="preserve"> KİMLİK NO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0E096C" w14:textId="600AE885" w:rsidR="00831628" w:rsidRPr="00831628" w:rsidRDefault="00831628" w:rsidP="00831628">
            <w:pPr>
              <w:jc w:val="center"/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  <w:b/>
              </w:rPr>
              <w:t>CEP TELEFONU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8C1D38" w14:textId="1D873180" w:rsidR="00831628" w:rsidRPr="00831628" w:rsidRDefault="00831628" w:rsidP="00831628">
            <w:pPr>
              <w:jc w:val="center"/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831628" w:rsidRPr="00831628" w14:paraId="767E89E7" w14:textId="77777777" w:rsidTr="001B52E8">
        <w:trPr>
          <w:trHeight w:val="549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94715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8CE10" w14:textId="4B9B4C88" w:rsidR="00831628" w:rsidRPr="00831628" w:rsidRDefault="00AB0881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  <w:b/>
              </w:rPr>
              <w:t>İşveren</w:t>
            </w:r>
            <w:r>
              <w:rPr>
                <w:rFonts w:ascii="Times New Roman" w:hAnsi="Times New Roman" w:cs="Times New Roman"/>
                <w:b/>
              </w:rPr>
              <w:t>/işveren</w:t>
            </w:r>
            <w:r w:rsidRPr="00831628">
              <w:rPr>
                <w:rFonts w:ascii="Times New Roman" w:hAnsi="Times New Roman" w:cs="Times New Roman"/>
                <w:b/>
              </w:rPr>
              <w:t xml:space="preserve"> vekili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F7D8" w14:textId="6B2FB8E3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DF9AE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5B62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1628" w:rsidRPr="00831628" w14:paraId="762A2DBE" w14:textId="77777777" w:rsidTr="001B52E8">
        <w:trPr>
          <w:trHeight w:val="570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D51CF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86BCF" w14:textId="1F20249A" w:rsidR="00831628" w:rsidRPr="00831628" w:rsidRDefault="00AB0881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  <w:b/>
              </w:rPr>
              <w:t xml:space="preserve">İş güvenliği uzmanı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E43D" w14:textId="054CB7B1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7C7CF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2D43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1628" w:rsidRPr="00831628" w14:paraId="1E772427" w14:textId="77777777" w:rsidTr="001B52E8">
        <w:trPr>
          <w:trHeight w:val="371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9BA06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25684" w14:textId="4EEF1EF7" w:rsidR="00831628" w:rsidRPr="00831628" w:rsidRDefault="00AB0881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  <w:b/>
              </w:rPr>
              <w:t xml:space="preserve">İşyeri hekimi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89DD" w14:textId="03EF1030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BC1EB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B3E06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1628" w:rsidRPr="00831628" w14:paraId="28D948F4" w14:textId="77777777" w:rsidTr="001B52E8">
        <w:trPr>
          <w:trHeight w:val="623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2B9F1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44138" w14:textId="4776EF46" w:rsidR="00831628" w:rsidRPr="00831628" w:rsidRDefault="00AB0881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  <w:b/>
              </w:rPr>
              <w:t xml:space="preserve">Çalışan temsilcisi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51EC" w14:textId="02AB6284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2A8EC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2592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1628" w:rsidRPr="00831628" w14:paraId="1D5C5261" w14:textId="77777777" w:rsidTr="001B52E8">
        <w:trPr>
          <w:trHeight w:val="282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0764F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7AFC" w14:textId="230EA4BC" w:rsidR="00831628" w:rsidRPr="00511FB0" w:rsidRDefault="00AB0881" w:rsidP="00831628">
            <w:pPr>
              <w:rPr>
                <w:rFonts w:ascii="Times New Roman" w:hAnsi="Times New Roman" w:cs="Times New Roman"/>
                <w:b/>
                <w:bCs/>
              </w:rPr>
            </w:pPr>
            <w:r w:rsidRPr="00511FB0">
              <w:rPr>
                <w:rFonts w:ascii="Times New Roman" w:hAnsi="Times New Roman" w:cs="Times New Roman"/>
                <w:b/>
                <w:bCs/>
              </w:rPr>
              <w:t>Bölüm başkanları (atölye ve laboratuvarı olan bölümler)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B63C3" w14:textId="6DE52062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F2673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F84D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1628" w:rsidRPr="00831628" w14:paraId="5FDEFAFE" w14:textId="77777777" w:rsidTr="001B52E8">
        <w:trPr>
          <w:trHeight w:val="284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113C0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95A6" w14:textId="77777777" w:rsidR="00831628" w:rsidRPr="00511FB0" w:rsidRDefault="00831628" w:rsidP="00831628">
            <w:pPr>
              <w:rPr>
                <w:rFonts w:ascii="Times New Roman" w:hAnsi="Times New Roman" w:cs="Times New Roman"/>
                <w:b/>
                <w:bCs/>
              </w:rPr>
            </w:pPr>
            <w:r w:rsidRPr="00511FB0">
              <w:rPr>
                <w:rFonts w:ascii="Times New Roman" w:hAnsi="Times New Roman" w:cs="Times New Roman"/>
                <w:b/>
                <w:bCs/>
              </w:rPr>
              <w:t xml:space="preserve">Destek Elemanı </w:t>
            </w:r>
            <w:proofErr w:type="gramStart"/>
            <w:r w:rsidRPr="00511FB0">
              <w:rPr>
                <w:rFonts w:ascii="Times New Roman" w:hAnsi="Times New Roman" w:cs="Times New Roman"/>
                <w:b/>
                <w:bCs/>
              </w:rPr>
              <w:t>( Koruma</w:t>
            </w:r>
            <w:proofErr w:type="gramEnd"/>
            <w:r w:rsidRPr="00511FB0">
              <w:rPr>
                <w:rFonts w:ascii="Times New Roman" w:hAnsi="Times New Roman" w:cs="Times New Roman"/>
                <w:b/>
                <w:bCs/>
              </w:rPr>
              <w:t xml:space="preserve"> ekibi)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D874" w14:textId="72A50C8B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0CD4F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0A24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1628" w:rsidRPr="00831628" w14:paraId="0BF7E1DD" w14:textId="77777777" w:rsidTr="001B52E8">
        <w:trPr>
          <w:trHeight w:val="284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FBC0B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9655" w14:textId="5AE35E7A" w:rsidR="00511FB0" w:rsidRPr="00511FB0" w:rsidRDefault="00831628" w:rsidP="00511FB0">
            <w:pPr>
              <w:rPr>
                <w:rFonts w:ascii="Times New Roman" w:hAnsi="Times New Roman" w:cs="Times New Roman"/>
                <w:b/>
                <w:bCs/>
              </w:rPr>
            </w:pPr>
            <w:r w:rsidRPr="00511FB0">
              <w:rPr>
                <w:rFonts w:ascii="Times New Roman" w:hAnsi="Times New Roman" w:cs="Times New Roman"/>
                <w:b/>
                <w:bCs/>
              </w:rPr>
              <w:t xml:space="preserve">Destek Elemanı (Kurtarma ekibi)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B601" w14:textId="3D0B628C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224F3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36ED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1628" w:rsidRPr="00831628" w14:paraId="27386CEF" w14:textId="77777777" w:rsidTr="001B52E8">
        <w:trPr>
          <w:trHeight w:val="284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0A4DD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9A5D" w14:textId="77777777" w:rsidR="00831628" w:rsidRPr="00511FB0" w:rsidRDefault="00831628" w:rsidP="00831628">
            <w:pPr>
              <w:rPr>
                <w:rFonts w:ascii="Times New Roman" w:hAnsi="Times New Roman" w:cs="Times New Roman"/>
                <w:b/>
                <w:bCs/>
              </w:rPr>
            </w:pPr>
            <w:r w:rsidRPr="00511FB0">
              <w:rPr>
                <w:rFonts w:ascii="Times New Roman" w:hAnsi="Times New Roman" w:cs="Times New Roman"/>
                <w:b/>
                <w:bCs/>
              </w:rPr>
              <w:t xml:space="preserve">Destek Elemanı (Söndürme ekibi)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A0BA" w14:textId="230F7A16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1C93A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7EC0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1628" w:rsidRPr="00831628" w14:paraId="1C490894" w14:textId="77777777" w:rsidTr="001B52E8">
        <w:trPr>
          <w:trHeight w:val="284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7D6DB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A54B8" w14:textId="77777777" w:rsidR="00831628" w:rsidRPr="00511FB0" w:rsidRDefault="00831628" w:rsidP="00831628">
            <w:pPr>
              <w:rPr>
                <w:rFonts w:ascii="Times New Roman" w:hAnsi="Times New Roman" w:cs="Times New Roman"/>
                <w:b/>
                <w:bCs/>
              </w:rPr>
            </w:pPr>
            <w:r w:rsidRPr="00511FB0">
              <w:rPr>
                <w:rFonts w:ascii="Times New Roman" w:hAnsi="Times New Roman" w:cs="Times New Roman"/>
                <w:b/>
                <w:bCs/>
              </w:rPr>
              <w:t xml:space="preserve">Destek Elemanı (İlkyardım)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82A1" w14:textId="12FE7024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43322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4E42" w14:textId="77777777" w:rsidR="00831628" w:rsidRPr="00831628" w:rsidRDefault="00831628" w:rsidP="00831628">
            <w:pPr>
              <w:rPr>
                <w:rFonts w:ascii="Times New Roman" w:hAnsi="Times New Roman" w:cs="Times New Roman"/>
              </w:rPr>
            </w:pPr>
            <w:r w:rsidRPr="0083162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5E36F17" w14:textId="77777777" w:rsidR="00831628" w:rsidRDefault="00831628">
      <w:pPr>
        <w:rPr>
          <w:rFonts w:ascii="Times New Roman" w:hAnsi="Times New Roman" w:cs="Times New Roman"/>
        </w:rPr>
      </w:pPr>
    </w:p>
    <w:p w14:paraId="755B07F4" w14:textId="77777777" w:rsidR="00511FB0" w:rsidRPr="00831628" w:rsidRDefault="00511FB0">
      <w:pPr>
        <w:rPr>
          <w:rFonts w:ascii="Times New Roman" w:hAnsi="Times New Roman" w:cs="Times New Roman"/>
        </w:rPr>
      </w:pPr>
    </w:p>
    <w:p w14:paraId="3496455A" w14:textId="79D30DBF" w:rsidR="00831628" w:rsidRPr="00511FB0" w:rsidRDefault="00AB0881" w:rsidP="00831628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11FB0">
        <w:rPr>
          <w:rFonts w:ascii="Times New Roman" w:hAnsi="Times New Roman" w:cs="Times New Roman"/>
          <w:sz w:val="20"/>
          <w:szCs w:val="20"/>
        </w:rPr>
        <w:t>İşveren vekili: Dekan</w:t>
      </w:r>
      <w:r w:rsidR="00831628" w:rsidRPr="00511FB0">
        <w:rPr>
          <w:rFonts w:ascii="Times New Roman" w:hAnsi="Times New Roman" w:cs="Times New Roman"/>
          <w:sz w:val="20"/>
          <w:szCs w:val="20"/>
        </w:rPr>
        <w:t xml:space="preserve">/Müdür </w:t>
      </w:r>
    </w:p>
    <w:p w14:paraId="0369875E" w14:textId="77777777" w:rsidR="00AB0881" w:rsidRPr="00511FB0" w:rsidRDefault="00AB0881" w:rsidP="00AB0881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511FB0">
        <w:rPr>
          <w:rFonts w:ascii="Times New Roman" w:hAnsi="Times New Roman" w:cs="Times New Roman"/>
          <w:sz w:val="20"/>
          <w:szCs w:val="20"/>
        </w:rPr>
        <w:t xml:space="preserve">İş Güvenliği Uzmanı/işyeri hekimi: İSG </w:t>
      </w:r>
      <w:proofErr w:type="spellStart"/>
      <w:r w:rsidRPr="00511FB0">
        <w:rPr>
          <w:rFonts w:ascii="Times New Roman" w:hAnsi="Times New Roman" w:cs="Times New Roman"/>
          <w:sz w:val="20"/>
          <w:szCs w:val="20"/>
        </w:rPr>
        <w:t>Katip’e</w:t>
      </w:r>
      <w:proofErr w:type="spellEnd"/>
      <w:r w:rsidRPr="00511FB0">
        <w:rPr>
          <w:rFonts w:ascii="Times New Roman" w:hAnsi="Times New Roman" w:cs="Times New Roman"/>
          <w:sz w:val="20"/>
          <w:szCs w:val="20"/>
        </w:rPr>
        <w:t xml:space="preserve"> kayıtlı İşyeri hekimi ve İş Güvenliği Uzmanı (AİÇÜ- İSG Koordinatörlüğü Görevlendirmeleri) </w:t>
      </w:r>
    </w:p>
    <w:p w14:paraId="0CD085E8" w14:textId="71F862E0" w:rsidR="00AB0881" w:rsidRPr="00511FB0" w:rsidRDefault="00AB0881" w:rsidP="00AB0881">
      <w:pPr>
        <w:pStyle w:val="ListeParagraf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511FB0">
        <w:rPr>
          <w:rFonts w:ascii="Times New Roman" w:hAnsi="Times New Roman" w:cs="Times New Roman"/>
          <w:sz w:val="20"/>
          <w:szCs w:val="20"/>
        </w:rPr>
        <w:t>Çalışan temsilcisi</w:t>
      </w:r>
      <w:r w:rsidRPr="00511FB0">
        <w:rPr>
          <w:rFonts w:ascii="Times New Roman" w:hAnsi="Times New Roman" w:cs="Times New Roman"/>
          <w:sz w:val="20"/>
          <w:szCs w:val="20"/>
        </w:rPr>
        <w:t xml:space="preserve">: Yetkili sendika tarafından belirlenen birim sendika temsilcisi </w:t>
      </w:r>
    </w:p>
    <w:p w14:paraId="0536A0B8" w14:textId="0EC6C2DA" w:rsidR="00511FB0" w:rsidRPr="00511FB0" w:rsidRDefault="00831628" w:rsidP="00511FB0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511FB0">
        <w:rPr>
          <w:rFonts w:ascii="Times New Roman" w:hAnsi="Times New Roman" w:cs="Times New Roman"/>
          <w:sz w:val="20"/>
          <w:szCs w:val="20"/>
        </w:rPr>
        <w:t>Destek elemanı:</w:t>
      </w:r>
      <w:r w:rsidR="00511FB0">
        <w:rPr>
          <w:rFonts w:ascii="Times New Roman" w:hAnsi="Times New Roman" w:cs="Times New Roman"/>
          <w:sz w:val="20"/>
          <w:szCs w:val="20"/>
        </w:rPr>
        <w:t xml:space="preserve"> Acil Durum Planlarında görevlendirilen ekiplerde bulunan ekip liderleri </w:t>
      </w:r>
    </w:p>
    <w:p w14:paraId="6588E960" w14:textId="77777777" w:rsidR="00511FB0" w:rsidRDefault="00511FB0" w:rsidP="00511FB0">
      <w:pPr>
        <w:ind w:left="360"/>
        <w:jc w:val="both"/>
        <w:rPr>
          <w:rFonts w:ascii="Times New Roman" w:hAnsi="Times New Roman" w:cs="Times New Roman"/>
          <w:b/>
          <w:bCs/>
        </w:rPr>
      </w:pPr>
    </w:p>
    <w:p w14:paraId="238FCE9C" w14:textId="77777777" w:rsidR="00511FB0" w:rsidRDefault="00511FB0" w:rsidP="00511FB0">
      <w:pPr>
        <w:ind w:left="360"/>
        <w:jc w:val="both"/>
        <w:rPr>
          <w:rFonts w:ascii="Times New Roman" w:hAnsi="Times New Roman" w:cs="Times New Roman"/>
          <w:b/>
          <w:bCs/>
        </w:rPr>
      </w:pPr>
    </w:p>
    <w:p w14:paraId="1E68FFD8" w14:textId="77777777" w:rsidR="00511FB0" w:rsidRDefault="00511FB0" w:rsidP="00511FB0">
      <w:pPr>
        <w:ind w:left="360"/>
        <w:jc w:val="both"/>
        <w:rPr>
          <w:rFonts w:ascii="Times New Roman" w:hAnsi="Times New Roman" w:cs="Times New Roman"/>
          <w:b/>
          <w:bCs/>
        </w:rPr>
      </w:pPr>
    </w:p>
    <w:p w14:paraId="381AD983" w14:textId="5EF5FFF3" w:rsidR="00831628" w:rsidRPr="00511FB0" w:rsidRDefault="00831628" w:rsidP="00511FB0">
      <w:pPr>
        <w:ind w:left="360"/>
        <w:jc w:val="both"/>
        <w:rPr>
          <w:rFonts w:ascii="Times New Roman" w:hAnsi="Times New Roman" w:cs="Times New Roman"/>
          <w:b/>
          <w:bCs/>
        </w:rPr>
      </w:pPr>
      <w:r w:rsidRPr="00511FB0">
        <w:rPr>
          <w:rFonts w:ascii="Times New Roman" w:hAnsi="Times New Roman" w:cs="Times New Roman"/>
          <w:b/>
          <w:bCs/>
        </w:rPr>
        <w:t>İŞVEREN/İŞVEREN VEKİLİ</w:t>
      </w:r>
    </w:p>
    <w:p w14:paraId="34AC14DE" w14:textId="3593934F" w:rsidR="00D44682" w:rsidRPr="00831628" w:rsidRDefault="00D44682" w:rsidP="00D4468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İMZA</w:t>
      </w:r>
    </w:p>
    <w:sectPr w:rsidR="00D44682" w:rsidRPr="00831628" w:rsidSect="00AA6CE0">
      <w:headerReference w:type="default" r:id="rId8"/>
      <w:footerReference w:type="default" r:id="rId9"/>
      <w:pgSz w:w="11906" w:h="16838"/>
      <w:pgMar w:top="720" w:right="720" w:bottom="720" w:left="720" w:header="426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2D82A" w14:textId="77777777" w:rsidR="00335A12" w:rsidRDefault="00335A12" w:rsidP="00E2436D">
      <w:pPr>
        <w:spacing w:after="0" w:line="240" w:lineRule="auto"/>
      </w:pPr>
      <w:r>
        <w:separator/>
      </w:r>
    </w:p>
  </w:endnote>
  <w:endnote w:type="continuationSeparator" w:id="0">
    <w:p w14:paraId="6B386A3C" w14:textId="77777777" w:rsidR="00335A12" w:rsidRDefault="00335A12" w:rsidP="00E2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3486"/>
      <w:gridCol w:w="3486"/>
      <w:gridCol w:w="3484"/>
    </w:tblGrid>
    <w:tr w:rsidR="008340DB" w:rsidRPr="00EA7C1F" w14:paraId="170255F6" w14:textId="77777777" w:rsidTr="00AA6CE0">
      <w:tc>
        <w:tcPr>
          <w:tcW w:w="1667" w:type="pct"/>
          <w:vAlign w:val="center"/>
        </w:tcPr>
        <w:p w14:paraId="7E92157C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  <w:r>
            <w:rPr>
              <w:rFonts w:ascii="Segoe UI" w:hAnsi="Segoe UI" w:cs="Segoe UI"/>
              <w:sz w:val="18"/>
              <w:szCs w:val="18"/>
            </w:rPr>
            <w:t>HAZIRLAYAN</w:t>
          </w:r>
        </w:p>
      </w:tc>
      <w:tc>
        <w:tcPr>
          <w:tcW w:w="1667" w:type="pct"/>
          <w:vAlign w:val="center"/>
        </w:tcPr>
        <w:p w14:paraId="454F4203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  <w:r>
            <w:rPr>
              <w:rFonts w:ascii="Segoe UI" w:hAnsi="Segoe UI" w:cs="Segoe UI"/>
              <w:sz w:val="18"/>
              <w:szCs w:val="18"/>
            </w:rPr>
            <w:t>KONTROL EDEN</w:t>
          </w:r>
        </w:p>
      </w:tc>
      <w:tc>
        <w:tcPr>
          <w:tcW w:w="1667" w:type="pct"/>
          <w:vAlign w:val="center"/>
        </w:tcPr>
        <w:p w14:paraId="0CA4529F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  <w:r>
            <w:rPr>
              <w:rFonts w:ascii="Segoe UI" w:hAnsi="Segoe UI" w:cs="Segoe UI"/>
              <w:sz w:val="18"/>
              <w:szCs w:val="18"/>
            </w:rPr>
            <w:t>ONAYLAYAN</w:t>
          </w:r>
        </w:p>
      </w:tc>
    </w:tr>
    <w:tr w:rsidR="008340DB" w:rsidRPr="00EA7C1F" w14:paraId="779D2CBE" w14:textId="77777777" w:rsidTr="00AA6CE0">
      <w:trPr>
        <w:trHeight w:val="489"/>
      </w:trPr>
      <w:tc>
        <w:tcPr>
          <w:tcW w:w="1667" w:type="pct"/>
          <w:vAlign w:val="center"/>
        </w:tcPr>
        <w:p w14:paraId="4FA87AAF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</w:p>
      </w:tc>
      <w:tc>
        <w:tcPr>
          <w:tcW w:w="1667" w:type="pct"/>
          <w:vAlign w:val="center"/>
        </w:tcPr>
        <w:p w14:paraId="0D776DE2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</w:p>
      </w:tc>
      <w:tc>
        <w:tcPr>
          <w:tcW w:w="1667" w:type="pct"/>
          <w:vAlign w:val="center"/>
        </w:tcPr>
        <w:p w14:paraId="39BF3691" w14:textId="77777777" w:rsidR="008340DB" w:rsidRPr="00EA7C1F" w:rsidRDefault="008340DB" w:rsidP="008340DB">
          <w:pPr>
            <w:jc w:val="center"/>
            <w:rPr>
              <w:rFonts w:ascii="Segoe UI" w:hAnsi="Segoe UI" w:cs="Segoe UI"/>
              <w:sz w:val="18"/>
              <w:szCs w:val="18"/>
            </w:rPr>
          </w:pPr>
        </w:p>
      </w:tc>
    </w:tr>
  </w:tbl>
  <w:p w14:paraId="0F4427CD" w14:textId="77777777" w:rsidR="001A2634" w:rsidRDefault="001A2634" w:rsidP="008340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308A7" w14:textId="77777777" w:rsidR="00335A12" w:rsidRDefault="00335A12" w:rsidP="00E2436D">
      <w:pPr>
        <w:spacing w:after="0" w:line="240" w:lineRule="auto"/>
      </w:pPr>
      <w:r>
        <w:separator/>
      </w:r>
    </w:p>
  </w:footnote>
  <w:footnote w:type="continuationSeparator" w:id="0">
    <w:p w14:paraId="3048B39B" w14:textId="77777777" w:rsidR="00335A12" w:rsidRDefault="00335A12" w:rsidP="00E2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2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87"/>
      <w:gridCol w:w="4162"/>
      <w:gridCol w:w="3878"/>
    </w:tblGrid>
    <w:tr w:rsidR="004A450C" w:rsidRPr="004A450C" w14:paraId="7961108A" w14:textId="77777777" w:rsidTr="00804D06">
      <w:trPr>
        <w:trHeight w:val="218"/>
      </w:trPr>
      <w:tc>
        <w:tcPr>
          <w:tcW w:w="2687" w:type="dxa"/>
          <w:vMerge w:val="restart"/>
          <w:noWrap/>
          <w:hideMark/>
        </w:tcPr>
        <w:p w14:paraId="48880BCD" w14:textId="77777777" w:rsidR="004A450C" w:rsidRPr="004A450C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</w:pPr>
          <w:r w:rsidRPr="004A450C">
            <w:rPr>
              <w:noProof/>
              <w:lang w:eastAsia="tr-TR"/>
            </w:rPr>
            <w:drawing>
              <wp:inline distT="0" distB="0" distL="0" distR="0" wp14:anchorId="618B2060" wp14:editId="3165EFAC">
                <wp:extent cx="1000125" cy="1019175"/>
                <wp:effectExtent l="0" t="0" r="9525" b="9525"/>
                <wp:docPr id="1" name="Resim 1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2" w:type="dxa"/>
          <w:vMerge w:val="restart"/>
          <w:hideMark/>
        </w:tcPr>
        <w:p w14:paraId="263990B7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</w:p>
        <w:p w14:paraId="5F0D31E8" w14:textId="77777777" w:rsidR="0004167E" w:rsidRDefault="00053945" w:rsidP="004A45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 xml:space="preserve">İŞ SAĞLIĞI VE GÜVENLİĞİ </w:t>
          </w:r>
        </w:p>
        <w:p w14:paraId="3CE7CF91" w14:textId="19C47C5A" w:rsidR="00831628" w:rsidRDefault="00053945" w:rsidP="0083162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 w:rsidR="00831628">
            <w:rPr>
              <w:rFonts w:ascii="Times New Roman" w:hAnsi="Times New Roman" w:cs="Times New Roman"/>
              <w:sz w:val="20"/>
              <w:szCs w:val="20"/>
            </w:rPr>
            <w:t>RİSK DEĞERLENDİRMESİ ÜYELERİNİN ATAMA FORMU</w:t>
          </w:r>
        </w:p>
        <w:p w14:paraId="09717CC6" w14:textId="13EC6EB2" w:rsidR="009432D8" w:rsidRPr="0004167E" w:rsidRDefault="009432D8" w:rsidP="004A450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878" w:type="dxa"/>
          <w:noWrap/>
          <w:hideMark/>
        </w:tcPr>
        <w:p w14:paraId="61CC658F" w14:textId="3ADB73CE" w:rsidR="004A450C" w:rsidRPr="0004167E" w:rsidRDefault="00982616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 xml:space="preserve">Doküman No: </w:t>
          </w:r>
          <w:r w:rsidR="00DB72B5" w:rsidRPr="00DB72B5">
            <w:rPr>
              <w:rFonts w:ascii="Times New Roman" w:hAnsi="Times New Roman" w:cs="Times New Roman"/>
              <w:sz w:val="20"/>
              <w:szCs w:val="20"/>
            </w:rPr>
            <w:t>FR-İSG-</w:t>
          </w:r>
          <w:r w:rsidR="009432D8">
            <w:rPr>
              <w:rFonts w:ascii="Times New Roman" w:hAnsi="Times New Roman" w:cs="Times New Roman"/>
              <w:sz w:val="20"/>
              <w:szCs w:val="20"/>
            </w:rPr>
            <w:t>95</w:t>
          </w:r>
          <w:r w:rsidR="00831628"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  <w:tr w:rsidR="004A450C" w:rsidRPr="004A450C" w14:paraId="4E49CB79" w14:textId="77777777" w:rsidTr="00804D06">
      <w:trPr>
        <w:trHeight w:val="218"/>
      </w:trPr>
      <w:tc>
        <w:tcPr>
          <w:tcW w:w="2687" w:type="dxa"/>
          <w:vMerge/>
          <w:hideMark/>
        </w:tcPr>
        <w:p w14:paraId="1BC46610" w14:textId="77777777" w:rsidR="004A450C" w:rsidRPr="004A450C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</w:pPr>
        </w:p>
      </w:tc>
      <w:tc>
        <w:tcPr>
          <w:tcW w:w="4162" w:type="dxa"/>
          <w:vMerge/>
          <w:hideMark/>
        </w:tcPr>
        <w:p w14:paraId="588C24E4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878" w:type="dxa"/>
          <w:hideMark/>
        </w:tcPr>
        <w:p w14:paraId="137017B2" w14:textId="50A8CD83" w:rsidR="004A450C" w:rsidRPr="0004167E" w:rsidRDefault="00B35128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 xml:space="preserve">İlk Yayın Tarihi: </w:t>
          </w:r>
          <w:r w:rsidR="009432D8">
            <w:rPr>
              <w:rFonts w:ascii="Times New Roman" w:hAnsi="Times New Roman" w:cs="Times New Roman"/>
              <w:sz w:val="20"/>
              <w:szCs w:val="20"/>
            </w:rPr>
            <w:t>22.09.2025</w:t>
          </w:r>
        </w:p>
      </w:tc>
    </w:tr>
    <w:tr w:rsidR="004A450C" w:rsidRPr="004A450C" w14:paraId="30490751" w14:textId="77777777" w:rsidTr="00804D06">
      <w:trPr>
        <w:trHeight w:val="218"/>
      </w:trPr>
      <w:tc>
        <w:tcPr>
          <w:tcW w:w="2687" w:type="dxa"/>
          <w:vMerge/>
          <w:hideMark/>
        </w:tcPr>
        <w:p w14:paraId="000FC990" w14:textId="77777777" w:rsidR="004A450C" w:rsidRPr="004A450C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</w:pPr>
        </w:p>
      </w:tc>
      <w:tc>
        <w:tcPr>
          <w:tcW w:w="4162" w:type="dxa"/>
          <w:vMerge/>
          <w:hideMark/>
        </w:tcPr>
        <w:p w14:paraId="78B43C4D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878" w:type="dxa"/>
          <w:hideMark/>
        </w:tcPr>
        <w:p w14:paraId="357A4F82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>Revizyon Tarihi:</w:t>
          </w:r>
        </w:p>
      </w:tc>
    </w:tr>
    <w:tr w:rsidR="004A450C" w:rsidRPr="004A450C" w14:paraId="4E8D31C2" w14:textId="77777777" w:rsidTr="00804D06">
      <w:trPr>
        <w:trHeight w:val="218"/>
      </w:trPr>
      <w:tc>
        <w:tcPr>
          <w:tcW w:w="2687" w:type="dxa"/>
          <w:vMerge/>
          <w:hideMark/>
        </w:tcPr>
        <w:p w14:paraId="7CAA8723" w14:textId="77777777" w:rsidR="004A450C" w:rsidRPr="004A450C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</w:pPr>
        </w:p>
      </w:tc>
      <w:tc>
        <w:tcPr>
          <w:tcW w:w="4162" w:type="dxa"/>
          <w:vMerge/>
          <w:hideMark/>
        </w:tcPr>
        <w:p w14:paraId="350F4C51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878" w:type="dxa"/>
          <w:hideMark/>
        </w:tcPr>
        <w:p w14:paraId="26EF89FB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>Revizyon No: 00</w:t>
          </w:r>
        </w:p>
      </w:tc>
    </w:tr>
    <w:tr w:rsidR="004A450C" w:rsidRPr="004A450C" w14:paraId="1C75780C" w14:textId="77777777" w:rsidTr="00804D06">
      <w:trPr>
        <w:trHeight w:val="218"/>
      </w:trPr>
      <w:tc>
        <w:tcPr>
          <w:tcW w:w="2687" w:type="dxa"/>
          <w:vMerge/>
          <w:hideMark/>
        </w:tcPr>
        <w:p w14:paraId="19BAB592" w14:textId="77777777" w:rsidR="004A450C" w:rsidRPr="004A450C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</w:pPr>
        </w:p>
      </w:tc>
      <w:tc>
        <w:tcPr>
          <w:tcW w:w="4162" w:type="dxa"/>
          <w:vMerge/>
          <w:hideMark/>
        </w:tcPr>
        <w:p w14:paraId="2AD47091" w14:textId="77777777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878" w:type="dxa"/>
          <w:hideMark/>
        </w:tcPr>
        <w:p w14:paraId="32EF2BF0" w14:textId="192860AE" w:rsidR="004A450C" w:rsidRPr="0004167E" w:rsidRDefault="004A450C" w:rsidP="004A450C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 w:cs="Times New Roman"/>
              <w:sz w:val="20"/>
              <w:szCs w:val="20"/>
            </w:rPr>
          </w:pPr>
          <w:r w:rsidRPr="0004167E">
            <w:rPr>
              <w:rFonts w:ascii="Times New Roman" w:hAnsi="Times New Roman" w:cs="Times New Roman"/>
              <w:sz w:val="20"/>
              <w:szCs w:val="20"/>
            </w:rPr>
            <w:t>Sayfa No: 1</w:t>
          </w:r>
          <w:r w:rsidR="0004167E" w:rsidRPr="0004167E">
            <w:rPr>
              <w:rFonts w:ascii="Times New Roman" w:hAnsi="Times New Roman" w:cs="Times New Roman"/>
              <w:sz w:val="20"/>
              <w:szCs w:val="20"/>
            </w:rPr>
            <w:t>/1</w:t>
          </w:r>
        </w:p>
      </w:tc>
    </w:tr>
  </w:tbl>
  <w:p w14:paraId="525C6E86" w14:textId="77777777" w:rsidR="00E2436D" w:rsidRDefault="00E2436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35139"/>
    <w:multiLevelType w:val="hybridMultilevel"/>
    <w:tmpl w:val="662E93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71A74"/>
    <w:multiLevelType w:val="hybridMultilevel"/>
    <w:tmpl w:val="2286CE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06B9B"/>
    <w:multiLevelType w:val="hybridMultilevel"/>
    <w:tmpl w:val="AB880374"/>
    <w:lvl w:ilvl="0" w:tplc="041F000F">
      <w:start w:val="1"/>
      <w:numFmt w:val="decimal"/>
      <w:lvlText w:val="%1."/>
      <w:lvlJc w:val="left"/>
      <w:pPr>
        <w:ind w:left="501" w:hanging="360"/>
      </w:p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34237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1662544">
    <w:abstractNumId w:val="2"/>
  </w:num>
  <w:num w:numId="3" w16cid:durableId="2116902875">
    <w:abstractNumId w:val="0"/>
  </w:num>
  <w:num w:numId="4" w16cid:durableId="119686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9C6"/>
    <w:rsid w:val="000243AF"/>
    <w:rsid w:val="0003572E"/>
    <w:rsid w:val="0004167E"/>
    <w:rsid w:val="00053945"/>
    <w:rsid w:val="00071BA1"/>
    <w:rsid w:val="000A17DC"/>
    <w:rsid w:val="000B0688"/>
    <w:rsid w:val="000F01FB"/>
    <w:rsid w:val="000F0E9F"/>
    <w:rsid w:val="001264F6"/>
    <w:rsid w:val="00170AAC"/>
    <w:rsid w:val="001A2634"/>
    <w:rsid w:val="001B52E8"/>
    <w:rsid w:val="001C3DB4"/>
    <w:rsid w:val="00224059"/>
    <w:rsid w:val="002515B5"/>
    <w:rsid w:val="002667D9"/>
    <w:rsid w:val="002D5ACC"/>
    <w:rsid w:val="002E7251"/>
    <w:rsid w:val="00322106"/>
    <w:rsid w:val="00335A12"/>
    <w:rsid w:val="003B083F"/>
    <w:rsid w:val="003E22A9"/>
    <w:rsid w:val="0041042A"/>
    <w:rsid w:val="0041733E"/>
    <w:rsid w:val="004A450C"/>
    <w:rsid w:val="004B5B5C"/>
    <w:rsid w:val="005013AE"/>
    <w:rsid w:val="00511FB0"/>
    <w:rsid w:val="00636C32"/>
    <w:rsid w:val="00660C73"/>
    <w:rsid w:val="00676B63"/>
    <w:rsid w:val="006C09C6"/>
    <w:rsid w:val="006F2F7F"/>
    <w:rsid w:val="00721FDE"/>
    <w:rsid w:val="00733C5E"/>
    <w:rsid w:val="007469D5"/>
    <w:rsid w:val="00766126"/>
    <w:rsid w:val="007F2ED5"/>
    <w:rsid w:val="007F4E21"/>
    <w:rsid w:val="008071C2"/>
    <w:rsid w:val="0081010E"/>
    <w:rsid w:val="0082381E"/>
    <w:rsid w:val="00831628"/>
    <w:rsid w:val="008340DB"/>
    <w:rsid w:val="008737BD"/>
    <w:rsid w:val="00931107"/>
    <w:rsid w:val="009432D8"/>
    <w:rsid w:val="00982616"/>
    <w:rsid w:val="00AA6CE0"/>
    <w:rsid w:val="00AB0881"/>
    <w:rsid w:val="00AF03DB"/>
    <w:rsid w:val="00B35128"/>
    <w:rsid w:val="00B36A8E"/>
    <w:rsid w:val="00B90602"/>
    <w:rsid w:val="00BB0A09"/>
    <w:rsid w:val="00C20201"/>
    <w:rsid w:val="00C311F2"/>
    <w:rsid w:val="00C448D7"/>
    <w:rsid w:val="00CB0643"/>
    <w:rsid w:val="00D12656"/>
    <w:rsid w:val="00D44682"/>
    <w:rsid w:val="00D5528E"/>
    <w:rsid w:val="00DB72B5"/>
    <w:rsid w:val="00DD26A0"/>
    <w:rsid w:val="00E213EC"/>
    <w:rsid w:val="00E2436D"/>
    <w:rsid w:val="00E57B8A"/>
    <w:rsid w:val="00EF1D5E"/>
    <w:rsid w:val="00F2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4B2FB"/>
  <w15:docId w15:val="{C9B5B88A-6D3F-4677-AE46-1359C08A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D5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24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24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2436D"/>
  </w:style>
  <w:style w:type="paragraph" w:styleId="AltBilgi">
    <w:name w:val="footer"/>
    <w:basedOn w:val="Normal"/>
    <w:link w:val="AltBilgiChar"/>
    <w:uiPriority w:val="99"/>
    <w:unhideWhenUsed/>
    <w:rsid w:val="00E24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2436D"/>
  </w:style>
  <w:style w:type="paragraph" w:styleId="ListeParagraf">
    <w:name w:val="List Paragraph"/>
    <w:basedOn w:val="Normal"/>
    <w:uiPriority w:val="34"/>
    <w:qFormat/>
    <w:rsid w:val="00831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9EC5A-D933-46AA-8DDD-835381BFE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 Belge</dc:creator>
  <cp:keywords/>
  <dc:description/>
  <cp:lastModifiedBy>PINAR BAYKAN</cp:lastModifiedBy>
  <cp:revision>8</cp:revision>
  <cp:lastPrinted>2025-09-23T08:01:00Z</cp:lastPrinted>
  <dcterms:created xsi:type="dcterms:W3CDTF">2025-09-23T07:47:00Z</dcterms:created>
  <dcterms:modified xsi:type="dcterms:W3CDTF">2025-09-23T09:25:00Z</dcterms:modified>
</cp:coreProperties>
</file>